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3AE" w:rsidRPr="004B6B87" w:rsidRDefault="00DF13AE" w:rsidP="00DF13AE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План мероприятий республиканской благотворительной А</w:t>
      </w:r>
      <w:r w:rsidRPr="004B6B87">
        <w:rPr>
          <w:b/>
          <w:sz w:val="28"/>
          <w:szCs w:val="28"/>
        </w:rPr>
        <w:t>кции</w:t>
      </w:r>
    </w:p>
    <w:p w:rsidR="00DF13AE" w:rsidRPr="004B6B87" w:rsidRDefault="00DF13AE" w:rsidP="00DF13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«Весенняя Неделя Добра – эстафета добрых дел»</w:t>
      </w:r>
    </w:p>
    <w:p w:rsidR="00DF13AE" w:rsidRPr="004B6B87" w:rsidRDefault="00DF13AE" w:rsidP="00DF13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Большеатнинской средней школе с 20 по 27 апреля 2015</w:t>
      </w:r>
      <w:r w:rsidRPr="004B6B87">
        <w:rPr>
          <w:b/>
          <w:sz w:val="28"/>
          <w:szCs w:val="28"/>
        </w:rPr>
        <w:t xml:space="preserve"> года</w:t>
      </w:r>
    </w:p>
    <w:p w:rsidR="00DF13AE" w:rsidRDefault="00DF13AE" w:rsidP="00DF13AE">
      <w:pPr>
        <w:jc w:val="center"/>
      </w:pPr>
    </w:p>
    <w:tbl>
      <w:tblPr>
        <w:tblW w:w="0" w:type="auto"/>
        <w:tblInd w:w="-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0"/>
        <w:gridCol w:w="4393"/>
        <w:gridCol w:w="2552"/>
        <w:gridCol w:w="2693"/>
      </w:tblGrid>
      <w:tr w:rsidR="00DF13AE" w:rsidTr="00EF11FF">
        <w:tc>
          <w:tcPr>
            <w:tcW w:w="620" w:type="dxa"/>
            <w:shd w:val="clear" w:color="auto" w:fill="auto"/>
          </w:tcPr>
          <w:p w:rsidR="00DF13AE" w:rsidRPr="006E46A0" w:rsidRDefault="00DF13AE" w:rsidP="00EF11FF">
            <w:pPr>
              <w:jc w:val="center"/>
              <w:rPr>
                <w:b/>
              </w:rPr>
            </w:pPr>
            <w:r w:rsidRPr="006E46A0">
              <w:rPr>
                <w:b/>
              </w:rPr>
              <w:t>№</w:t>
            </w:r>
          </w:p>
        </w:tc>
        <w:tc>
          <w:tcPr>
            <w:tcW w:w="4393" w:type="dxa"/>
            <w:shd w:val="clear" w:color="auto" w:fill="auto"/>
          </w:tcPr>
          <w:p w:rsidR="00DF13AE" w:rsidRPr="006E46A0" w:rsidRDefault="00DF13AE" w:rsidP="00EF11FF">
            <w:pPr>
              <w:jc w:val="center"/>
              <w:rPr>
                <w:b/>
              </w:rPr>
            </w:pPr>
            <w:r w:rsidRPr="006E46A0">
              <w:rPr>
                <w:b/>
              </w:rPr>
              <w:t>Наименование мероприятия</w:t>
            </w:r>
          </w:p>
        </w:tc>
        <w:tc>
          <w:tcPr>
            <w:tcW w:w="2552" w:type="dxa"/>
            <w:shd w:val="clear" w:color="auto" w:fill="auto"/>
          </w:tcPr>
          <w:p w:rsidR="00DF13AE" w:rsidRPr="006E46A0" w:rsidRDefault="00DF13AE" w:rsidP="00EF11FF">
            <w:pPr>
              <w:jc w:val="center"/>
              <w:rPr>
                <w:b/>
              </w:rPr>
            </w:pPr>
            <w:r w:rsidRPr="006E46A0">
              <w:rPr>
                <w:b/>
              </w:rPr>
              <w:t>Дата, время и место проведения</w:t>
            </w:r>
          </w:p>
        </w:tc>
        <w:tc>
          <w:tcPr>
            <w:tcW w:w="2693" w:type="dxa"/>
            <w:shd w:val="clear" w:color="auto" w:fill="auto"/>
          </w:tcPr>
          <w:p w:rsidR="00DF13AE" w:rsidRPr="006E46A0" w:rsidRDefault="00DF13AE" w:rsidP="00EF11FF">
            <w:pPr>
              <w:jc w:val="center"/>
              <w:rPr>
                <w:b/>
              </w:rPr>
            </w:pPr>
            <w:r w:rsidRPr="006E46A0">
              <w:rPr>
                <w:b/>
              </w:rPr>
              <w:t xml:space="preserve">Ответственные и </w:t>
            </w:r>
          </w:p>
          <w:p w:rsidR="00DF13AE" w:rsidRPr="006E46A0" w:rsidRDefault="00DF13AE" w:rsidP="00EF11FF">
            <w:pPr>
              <w:jc w:val="center"/>
              <w:rPr>
                <w:b/>
              </w:rPr>
            </w:pPr>
            <w:r w:rsidRPr="006E46A0">
              <w:rPr>
                <w:b/>
              </w:rPr>
              <w:t>участники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 w:rsidRPr="00502AEF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393" w:type="dxa"/>
            <w:shd w:val="clear" w:color="auto" w:fill="auto"/>
          </w:tcPr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Торжественное открытие</w:t>
            </w:r>
            <w:r>
              <w:rPr>
                <w:sz w:val="28"/>
                <w:szCs w:val="28"/>
              </w:rPr>
              <w:t xml:space="preserve"> республиканской</w:t>
            </w:r>
            <w:r w:rsidRPr="00502AEF">
              <w:rPr>
                <w:sz w:val="28"/>
                <w:szCs w:val="28"/>
              </w:rPr>
              <w:t xml:space="preserve">  акции «</w:t>
            </w:r>
            <w:r>
              <w:rPr>
                <w:sz w:val="28"/>
                <w:szCs w:val="28"/>
              </w:rPr>
              <w:t>Весенняя Н</w:t>
            </w:r>
            <w:r w:rsidRPr="00502AEF">
              <w:rPr>
                <w:sz w:val="28"/>
                <w:szCs w:val="28"/>
              </w:rPr>
              <w:t>еделя</w:t>
            </w:r>
            <w:r>
              <w:rPr>
                <w:sz w:val="28"/>
                <w:szCs w:val="28"/>
              </w:rPr>
              <w:t xml:space="preserve"> Д</w:t>
            </w:r>
            <w:r w:rsidRPr="00502AEF">
              <w:rPr>
                <w:sz w:val="28"/>
                <w:szCs w:val="28"/>
              </w:rPr>
              <w:t>обра» под девизом</w:t>
            </w:r>
            <w:r>
              <w:rPr>
                <w:sz w:val="28"/>
                <w:szCs w:val="28"/>
              </w:rPr>
              <w:t xml:space="preserve"> «Пустите добро в свои души</w:t>
            </w:r>
            <w:r w:rsidRPr="00502AEF">
              <w:rPr>
                <w:sz w:val="28"/>
                <w:szCs w:val="28"/>
              </w:rPr>
              <w:t>!»</w:t>
            </w:r>
          </w:p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 w:rsidRPr="00041CEA">
              <w:rPr>
                <w:b/>
                <w:sz w:val="28"/>
                <w:szCs w:val="28"/>
              </w:rPr>
              <w:t>«День добрых начинаний» -</w:t>
            </w:r>
            <w:r>
              <w:rPr>
                <w:sz w:val="28"/>
                <w:szCs w:val="28"/>
              </w:rPr>
              <w:t xml:space="preserve"> старт эстафеты добрых дел.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</w:p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</w:p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20.04.2015</w:t>
            </w:r>
          </w:p>
          <w:p w:rsidR="00DF13AE" w:rsidRPr="00502AEF" w:rsidRDefault="00DF13AE" w:rsidP="00EF11FF">
            <w:pPr>
              <w:jc w:val="center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Школьная линейка</w:t>
            </w:r>
          </w:p>
        </w:tc>
        <w:tc>
          <w:tcPr>
            <w:tcW w:w="2693" w:type="dxa"/>
            <w:shd w:val="clear" w:color="auto" w:fill="auto"/>
          </w:tcPr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Галиуллина Д.Р.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Хабибуллина А.Ф.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Классные руководители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1-11 классы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393" w:type="dxa"/>
            <w:shd w:val="clear" w:color="auto" w:fill="auto"/>
          </w:tcPr>
          <w:p w:rsidR="00DF13AE" w:rsidRPr="00041CEA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 w:rsidRPr="00041CEA">
              <w:rPr>
                <w:b/>
                <w:sz w:val="28"/>
                <w:szCs w:val="28"/>
              </w:rPr>
              <w:t>День Дружбы</w:t>
            </w:r>
          </w:p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1.«День дружбы» - проведение урока Дружбы в 1-11 классах. </w:t>
            </w:r>
          </w:p>
          <w:p w:rsidR="00DF13AE" w:rsidRPr="00F52ADF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Pr="00502AEF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«Жизнь дана на добрые дела»</w:t>
            </w:r>
            <w:r w:rsidRPr="00502AEF">
              <w:rPr>
                <w:sz w:val="28"/>
                <w:szCs w:val="28"/>
              </w:rPr>
              <w:t xml:space="preserve"> - тимуровская помощь одиноким пожилым людям и ветеранам ВОВ.</w:t>
            </w:r>
          </w:p>
        </w:tc>
        <w:tc>
          <w:tcPr>
            <w:tcW w:w="2552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21.04.2015</w:t>
            </w:r>
          </w:p>
        </w:tc>
        <w:tc>
          <w:tcPr>
            <w:tcW w:w="2693" w:type="dxa"/>
            <w:shd w:val="clear" w:color="auto" w:fill="auto"/>
          </w:tcPr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Галиуллина Д.Р.</w:t>
            </w:r>
          </w:p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А.Ф.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393" w:type="dxa"/>
            <w:shd w:val="clear" w:color="auto" w:fill="auto"/>
          </w:tcPr>
          <w:p w:rsidR="00DF13AE" w:rsidRPr="00041CEA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 w:rsidRPr="00041CEA">
              <w:rPr>
                <w:b/>
                <w:sz w:val="28"/>
                <w:szCs w:val="28"/>
              </w:rPr>
              <w:t>Старт акции «Георгиевская ленточка»</w:t>
            </w:r>
          </w:p>
          <w:p w:rsidR="00DF13AE" w:rsidRPr="00F52ADF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«Георгиевская ленточка – это символ военной славы» -проведение уроков Мужества в 1-11 классах.</w:t>
            </w:r>
          </w:p>
        </w:tc>
        <w:tc>
          <w:tcPr>
            <w:tcW w:w="2552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22.04.2015</w:t>
            </w:r>
          </w:p>
        </w:tc>
        <w:tc>
          <w:tcPr>
            <w:tcW w:w="2693" w:type="dxa"/>
            <w:shd w:val="clear" w:color="auto" w:fill="auto"/>
          </w:tcPr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Галиуллина Д.Р.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Хабибуллина А.Ф.</w:t>
            </w:r>
          </w:p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Классные руководители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393" w:type="dxa"/>
            <w:shd w:val="clear" w:color="auto" w:fill="auto"/>
          </w:tcPr>
          <w:p w:rsidR="00DF13AE" w:rsidRPr="00041CEA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 w:rsidRPr="00041CEA">
              <w:rPr>
                <w:b/>
                <w:sz w:val="28"/>
                <w:szCs w:val="28"/>
              </w:rPr>
              <w:t>День доброго слова</w:t>
            </w:r>
          </w:p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«Доброе слово и кошке приятно» - проведение уроков Добра в 1-11 классах.</w:t>
            </w:r>
          </w:p>
        </w:tc>
        <w:tc>
          <w:tcPr>
            <w:tcW w:w="2552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23.04.2015</w:t>
            </w:r>
          </w:p>
        </w:tc>
        <w:tc>
          <w:tcPr>
            <w:tcW w:w="2693" w:type="dxa"/>
            <w:shd w:val="clear" w:color="auto" w:fill="auto"/>
          </w:tcPr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Галиуллина Д.Р.</w:t>
            </w:r>
          </w:p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А.Ф.</w:t>
            </w:r>
          </w:p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Физкультурники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393" w:type="dxa"/>
            <w:shd w:val="clear" w:color="auto" w:fill="auto"/>
          </w:tcPr>
          <w:p w:rsidR="00DF13AE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 w:rsidRPr="00041CEA">
              <w:rPr>
                <w:b/>
                <w:sz w:val="28"/>
                <w:szCs w:val="28"/>
              </w:rPr>
              <w:t>День добрых услуг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«Мы за доброту» - флешмоб с участием учащихся 5-11 классов.</w:t>
            </w:r>
          </w:p>
        </w:tc>
        <w:tc>
          <w:tcPr>
            <w:tcW w:w="2552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24.04.2015</w:t>
            </w:r>
          </w:p>
          <w:p w:rsidR="00DF13AE" w:rsidRDefault="00DF13AE" w:rsidP="00EF11FF">
            <w:pPr>
              <w:jc w:val="center"/>
              <w:rPr>
                <w:sz w:val="28"/>
                <w:szCs w:val="28"/>
              </w:rPr>
            </w:pPr>
          </w:p>
          <w:p w:rsidR="00DF13AE" w:rsidRDefault="00DF13AE" w:rsidP="00EF11FF">
            <w:pPr>
              <w:jc w:val="center"/>
              <w:rPr>
                <w:sz w:val="28"/>
                <w:szCs w:val="28"/>
              </w:rPr>
            </w:pPr>
          </w:p>
          <w:p w:rsidR="00DF13AE" w:rsidRDefault="00DF13AE" w:rsidP="00EF11FF">
            <w:pPr>
              <w:jc w:val="center"/>
              <w:rPr>
                <w:sz w:val="28"/>
                <w:szCs w:val="28"/>
              </w:rPr>
            </w:pPr>
          </w:p>
          <w:p w:rsidR="00DF13AE" w:rsidRDefault="00DF13AE" w:rsidP="00EF11FF">
            <w:pPr>
              <w:jc w:val="center"/>
              <w:rPr>
                <w:sz w:val="28"/>
                <w:szCs w:val="28"/>
              </w:rPr>
            </w:pPr>
          </w:p>
          <w:p w:rsidR="00DF13AE" w:rsidRPr="00502AEF" w:rsidRDefault="00DF13AE" w:rsidP="00EF11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Галиуллина Д.Р.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Хабибуллина А.Ф.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Классные руководители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1-11 классы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393" w:type="dxa"/>
            <w:shd w:val="clear" w:color="auto" w:fill="auto"/>
          </w:tcPr>
          <w:p w:rsidR="00DF13AE" w:rsidRPr="00041CEA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 w:rsidRPr="00041CEA">
              <w:rPr>
                <w:b/>
                <w:sz w:val="28"/>
                <w:szCs w:val="28"/>
              </w:rPr>
              <w:t>«Мой подарок ветерану» - ярмарка подарков «Дармарка»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Чистая школа» - уборка территории школы.</w:t>
            </w:r>
          </w:p>
        </w:tc>
        <w:tc>
          <w:tcPr>
            <w:tcW w:w="2552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25.04</w:t>
            </w:r>
            <w:r w:rsidRPr="00502AEF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20</w:t>
            </w:r>
            <w:r w:rsidRPr="00502AEF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DF13AE" w:rsidRDefault="00DF13AE" w:rsidP="00EF11F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Галиуллина Д.Р.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Хабибуллина А.Ф.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Классные руководители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1-11 классы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393" w:type="dxa"/>
            <w:shd w:val="clear" w:color="auto" w:fill="auto"/>
          </w:tcPr>
          <w:p w:rsidR="00DF13AE" w:rsidRPr="00041CEA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«»Моя семья» - семейные ценности, отраженные в </w:t>
            </w:r>
            <w:r>
              <w:rPr>
                <w:b/>
                <w:sz w:val="28"/>
                <w:szCs w:val="28"/>
              </w:rPr>
              <w:lastRenderedPageBreak/>
              <w:t>фотографиях – фотовыставка.</w:t>
            </w:r>
          </w:p>
        </w:tc>
        <w:tc>
          <w:tcPr>
            <w:tcW w:w="2552" w:type="dxa"/>
            <w:shd w:val="clear" w:color="auto" w:fill="auto"/>
          </w:tcPr>
          <w:p w:rsidR="00DF13AE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26-27.04.2015</w:t>
            </w:r>
          </w:p>
        </w:tc>
        <w:tc>
          <w:tcPr>
            <w:tcW w:w="2693" w:type="dxa"/>
            <w:shd w:val="clear" w:color="auto" w:fill="auto"/>
          </w:tcPr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Галиуллина Д.Р.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Хабибуллина А.Ф.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lastRenderedPageBreak/>
              <w:t>Классные руководители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1-11 классы</w:t>
            </w:r>
          </w:p>
        </w:tc>
      </w:tr>
      <w:tr w:rsidR="00DF13AE" w:rsidRPr="00502AEF" w:rsidTr="00EF11FF">
        <w:tc>
          <w:tcPr>
            <w:tcW w:w="620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393" w:type="dxa"/>
            <w:shd w:val="clear" w:color="auto" w:fill="auto"/>
          </w:tcPr>
          <w:p w:rsidR="00DF13AE" w:rsidRPr="00482C28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 w:rsidRPr="00482C28">
              <w:rPr>
                <w:b/>
                <w:sz w:val="28"/>
                <w:szCs w:val="28"/>
              </w:rPr>
              <w:t>1.«Добрые итоги»</w:t>
            </w:r>
          </w:p>
          <w:p w:rsidR="00DF13AE" w:rsidRPr="00482C28" w:rsidRDefault="00DF13AE" w:rsidP="00EF11FF">
            <w:pPr>
              <w:jc w:val="both"/>
              <w:rPr>
                <w:b/>
                <w:sz w:val="28"/>
                <w:szCs w:val="28"/>
              </w:rPr>
            </w:pPr>
            <w:r w:rsidRPr="00482C28">
              <w:rPr>
                <w:b/>
                <w:sz w:val="28"/>
                <w:szCs w:val="28"/>
              </w:rPr>
              <w:t>Старт акции «Письмо Победы»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b/>
                <w:sz w:val="28"/>
                <w:szCs w:val="28"/>
              </w:rPr>
              <w:t>2</w:t>
            </w:r>
            <w:r w:rsidRPr="00502AEF">
              <w:rPr>
                <w:sz w:val="28"/>
                <w:szCs w:val="28"/>
              </w:rPr>
              <w:t>.Торжеств</w:t>
            </w:r>
            <w:r>
              <w:rPr>
                <w:sz w:val="28"/>
                <w:szCs w:val="28"/>
              </w:rPr>
              <w:t>енное закрытие акции «Весенняя Неделя Д</w:t>
            </w:r>
            <w:r w:rsidRPr="00502AEF">
              <w:rPr>
                <w:sz w:val="28"/>
                <w:szCs w:val="28"/>
              </w:rPr>
              <w:t xml:space="preserve">обра» </w:t>
            </w:r>
            <w:r>
              <w:rPr>
                <w:sz w:val="28"/>
                <w:szCs w:val="28"/>
              </w:rPr>
              <w:t>и чествование добровольцев.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DF13AE" w:rsidRPr="00502AEF" w:rsidRDefault="00DF13AE" w:rsidP="00EF11F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27.04.2015</w:t>
            </w:r>
          </w:p>
          <w:p w:rsidR="00DF13AE" w:rsidRPr="00502AEF" w:rsidRDefault="00DF13AE" w:rsidP="00EF11FF">
            <w:pPr>
              <w:rPr>
                <w:sz w:val="28"/>
                <w:szCs w:val="28"/>
              </w:rPr>
            </w:pPr>
          </w:p>
          <w:p w:rsidR="00DF13AE" w:rsidRPr="00502AEF" w:rsidRDefault="00DF13AE" w:rsidP="00EF11FF">
            <w:pPr>
              <w:jc w:val="center"/>
              <w:rPr>
                <w:sz w:val="28"/>
                <w:szCs w:val="28"/>
              </w:rPr>
            </w:pPr>
          </w:p>
          <w:p w:rsidR="00DF13AE" w:rsidRPr="00502AEF" w:rsidRDefault="00DF13AE" w:rsidP="00EF11FF">
            <w:pPr>
              <w:jc w:val="center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общешкольная линейка</w:t>
            </w:r>
          </w:p>
        </w:tc>
        <w:tc>
          <w:tcPr>
            <w:tcW w:w="2693" w:type="dxa"/>
            <w:shd w:val="clear" w:color="auto" w:fill="auto"/>
          </w:tcPr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Галиуллина Д.Р.</w:t>
            </w:r>
          </w:p>
          <w:p w:rsidR="00DF13AE" w:rsidRPr="00502AEF" w:rsidRDefault="00DF13AE" w:rsidP="00EF11FF">
            <w:pPr>
              <w:jc w:val="both"/>
              <w:rPr>
                <w:sz w:val="28"/>
                <w:szCs w:val="28"/>
              </w:rPr>
            </w:pPr>
            <w:r w:rsidRPr="00502AEF">
              <w:rPr>
                <w:sz w:val="28"/>
                <w:szCs w:val="28"/>
              </w:rPr>
              <w:t>Хабибуллина А.Ф.</w:t>
            </w:r>
          </w:p>
          <w:p w:rsidR="00DF13AE" w:rsidRPr="00502AEF" w:rsidRDefault="00DF13AE" w:rsidP="00EF11FF">
            <w:pPr>
              <w:jc w:val="center"/>
              <w:rPr>
                <w:sz w:val="28"/>
                <w:szCs w:val="28"/>
              </w:rPr>
            </w:pPr>
          </w:p>
        </w:tc>
      </w:tr>
    </w:tbl>
    <w:p w:rsidR="00DF13AE" w:rsidRDefault="00DF13AE" w:rsidP="00DF13AE">
      <w:pPr>
        <w:rPr>
          <w:sz w:val="28"/>
          <w:szCs w:val="28"/>
        </w:rPr>
      </w:pPr>
    </w:p>
    <w:p w:rsidR="00DF13AE" w:rsidRPr="00B1289E" w:rsidRDefault="00DF13AE" w:rsidP="00DF13AE">
      <w:pPr>
        <w:rPr>
          <w:b/>
          <w:sz w:val="28"/>
          <w:szCs w:val="28"/>
        </w:rPr>
      </w:pPr>
      <w:r w:rsidRPr="00B1289E">
        <w:rPr>
          <w:b/>
          <w:sz w:val="28"/>
          <w:szCs w:val="28"/>
        </w:rPr>
        <w:t>Замдиректора по воспитательной работе        Галиуллина Д.Р.</w:t>
      </w:r>
    </w:p>
    <w:p w:rsidR="00DF13AE" w:rsidRPr="00B1289E" w:rsidRDefault="00DF13AE" w:rsidP="00DF13AE">
      <w:pPr>
        <w:jc w:val="center"/>
        <w:rPr>
          <w:b/>
          <w:sz w:val="28"/>
          <w:szCs w:val="28"/>
        </w:rPr>
      </w:pPr>
    </w:p>
    <w:p w:rsidR="00D33E4F" w:rsidRDefault="00D33E4F">
      <w:bookmarkStart w:id="0" w:name="_GoBack"/>
      <w:bookmarkEnd w:id="0"/>
    </w:p>
    <w:sectPr w:rsidR="00D33E4F" w:rsidSect="009E4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D792C"/>
    <w:rsid w:val="00853A52"/>
    <w:rsid w:val="009E4552"/>
    <w:rsid w:val="00D33E4F"/>
    <w:rsid w:val="00DD792C"/>
    <w:rsid w:val="00DF13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1603</Characters>
  <Application>Microsoft Office Word</Application>
  <DocSecurity>0</DocSecurity>
  <Lines>13</Lines>
  <Paragraphs>3</Paragraphs>
  <ScaleCrop>false</ScaleCrop>
  <Company>*</Company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Информатика</cp:lastModifiedBy>
  <cp:revision>2</cp:revision>
  <dcterms:created xsi:type="dcterms:W3CDTF">2015-04-21T13:41:00Z</dcterms:created>
  <dcterms:modified xsi:type="dcterms:W3CDTF">2015-04-21T13:41:00Z</dcterms:modified>
</cp:coreProperties>
</file>